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77BE" w:rsidRPr="003A6800" w:rsidRDefault="003B77BE" w:rsidP="003B77BE">
      <w:pPr>
        <w:pStyle w:val="Ttulo"/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PEDIDO DE PROVIDÊNCIA Nº ______</w:t>
      </w:r>
      <w:r w:rsidR="00355F73">
        <w:rPr>
          <w:rFonts w:ascii="Courier New" w:eastAsia="Courier New" w:hAnsi="Courier New" w:cs="Courier New"/>
          <w:sz w:val="26"/>
          <w:szCs w:val="26"/>
        </w:rPr>
        <w:t>/2020</w:t>
      </w:r>
    </w:p>
    <w:p w:rsidR="003B77BE" w:rsidRPr="003A6800" w:rsidRDefault="003B77BE" w:rsidP="003B77BE">
      <w:pPr>
        <w:pStyle w:val="Ttulo"/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Autor: Vereador AGUINALDO DA PENHA</w:t>
      </w:r>
    </w:p>
    <w:p w:rsidR="003B77BE" w:rsidRPr="003A6800" w:rsidRDefault="003B77BE" w:rsidP="003B77BE">
      <w:pPr>
        <w:spacing w:line="360" w:lineRule="auto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:rsidR="003B77BE" w:rsidRPr="003A6800" w:rsidRDefault="003B77BE" w:rsidP="003B77BE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EXMOS SENHORES MEMBROS DA MESA DIRETORA DA CÂMARA MUNICIPAL DE BAIXO GUANDU/ES, DEMAIS VEREADORES E VEREADORAS.</w:t>
      </w:r>
    </w:p>
    <w:p w:rsidR="003B77BE" w:rsidRPr="003A6800" w:rsidRDefault="003B77BE" w:rsidP="003B77BE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:rsidR="003B77BE" w:rsidRPr="003A6800" w:rsidRDefault="003B77BE" w:rsidP="003B77BE">
      <w:pPr>
        <w:spacing w:line="360" w:lineRule="auto"/>
        <w:ind w:firstLine="1416"/>
        <w:jc w:val="both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O</w:t>
      </w:r>
      <w:r w:rsidRPr="003A6800">
        <w:rPr>
          <w:rFonts w:ascii="Courier New" w:hAnsi="Courier New" w:cs="Courier New"/>
          <w:sz w:val="26"/>
          <w:szCs w:val="26"/>
        </w:rPr>
        <w:tab/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Vereador que esta subscreve com fulcro no artigo 112 da Resolução n.º 016/90 (Regimento Interno),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 xml:space="preserve">REQUER 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ao Exmº Senhor Prefeito Municipal,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JOSE DE BARROS NETO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, após deliberação do Soberano Plenário, providências no sentido de ordenar </w:t>
      </w:r>
      <w:r w:rsidR="002633A5">
        <w:rPr>
          <w:rFonts w:ascii="Courier New" w:eastAsia="Courier New" w:hAnsi="Courier New" w:cs="Courier New"/>
          <w:sz w:val="26"/>
          <w:szCs w:val="26"/>
        </w:rPr>
        <w:t xml:space="preserve">o </w:t>
      </w:r>
      <w:bookmarkStart w:id="0" w:name="_GoBack"/>
      <w:bookmarkEnd w:id="0"/>
      <w:r>
        <w:rPr>
          <w:rFonts w:ascii="Courier New" w:hAnsi="Courier New" w:cs="Courier New"/>
          <w:sz w:val="26"/>
          <w:szCs w:val="26"/>
        </w:rPr>
        <w:t xml:space="preserve">Conserto do Calçamento da Rua </w:t>
      </w:r>
      <w:r>
        <w:rPr>
          <w:rFonts w:ascii="Courier New" w:hAnsi="Courier New" w:cs="Courier New"/>
          <w:sz w:val="26"/>
          <w:szCs w:val="26"/>
        </w:rPr>
        <w:t>Vasco da Gama</w:t>
      </w:r>
      <w:r w:rsidRPr="003A6800">
        <w:rPr>
          <w:rFonts w:ascii="Courier New" w:hAnsi="Courier New" w:cs="Courier New"/>
          <w:sz w:val="26"/>
          <w:szCs w:val="26"/>
        </w:rPr>
        <w:t>,</w:t>
      </w:r>
      <w:r>
        <w:rPr>
          <w:rFonts w:ascii="Courier New" w:hAnsi="Courier New" w:cs="Courier New"/>
          <w:sz w:val="26"/>
          <w:szCs w:val="26"/>
        </w:rPr>
        <w:t xml:space="preserve"> nas proximidades da Igreja Católica e da residência de nº63 do Sr. Erlon Lobato</w:t>
      </w:r>
      <w:r>
        <w:rPr>
          <w:rFonts w:ascii="Courier New" w:hAnsi="Courier New" w:cs="Courier New"/>
          <w:sz w:val="26"/>
          <w:szCs w:val="26"/>
        </w:rPr>
        <w:t>,</w:t>
      </w:r>
      <w:r w:rsidRPr="003A6800">
        <w:rPr>
          <w:rFonts w:ascii="Courier New" w:hAnsi="Courier New" w:cs="Courier New"/>
          <w:sz w:val="26"/>
          <w:szCs w:val="26"/>
        </w:rPr>
        <w:t xml:space="preserve"> </w:t>
      </w:r>
      <w:r>
        <w:rPr>
          <w:rFonts w:ascii="Courier New" w:hAnsi="Courier New" w:cs="Courier New"/>
          <w:sz w:val="26"/>
          <w:szCs w:val="26"/>
        </w:rPr>
        <w:t>situada</w:t>
      </w:r>
      <w:r>
        <w:rPr>
          <w:rFonts w:ascii="Courier New" w:hAnsi="Courier New" w:cs="Courier New"/>
          <w:sz w:val="26"/>
          <w:szCs w:val="26"/>
        </w:rPr>
        <w:t xml:space="preserve"> no Bairro </w:t>
      </w:r>
      <w:r>
        <w:rPr>
          <w:rFonts w:ascii="Courier New" w:hAnsi="Courier New" w:cs="Courier New"/>
          <w:sz w:val="26"/>
          <w:szCs w:val="26"/>
        </w:rPr>
        <w:t>Valparaíso</w:t>
      </w:r>
      <w:r w:rsidRPr="003A6800">
        <w:rPr>
          <w:rFonts w:ascii="Courier New" w:hAnsi="Courier New" w:cs="Courier New"/>
          <w:sz w:val="26"/>
          <w:szCs w:val="26"/>
        </w:rPr>
        <w:t>, neste Município.</w:t>
      </w:r>
    </w:p>
    <w:p w:rsidR="003B77BE" w:rsidRPr="003A6800" w:rsidRDefault="003B77BE" w:rsidP="003B77BE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</w:t>
      </w:r>
      <w:r>
        <w:rPr>
          <w:rFonts w:ascii="Courier New" w:eastAsia="Courier New" w:hAnsi="Courier New" w:cs="Courier New"/>
          <w:sz w:val="26"/>
          <w:szCs w:val="26"/>
        </w:rPr>
        <w:t xml:space="preserve">u, Estado do Espírito Santo, aos </w:t>
      </w:r>
      <w:r>
        <w:rPr>
          <w:rFonts w:ascii="Courier New" w:eastAsia="Courier New" w:hAnsi="Courier New" w:cs="Courier New"/>
          <w:sz w:val="26"/>
          <w:szCs w:val="26"/>
        </w:rPr>
        <w:t>Vinte e Cinco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r>
        <w:rPr>
          <w:rFonts w:ascii="Courier New" w:eastAsia="Courier New" w:hAnsi="Courier New" w:cs="Courier New"/>
          <w:sz w:val="26"/>
          <w:szCs w:val="26"/>
        </w:rPr>
        <w:t>Junh</w:t>
      </w:r>
      <w:r>
        <w:rPr>
          <w:rFonts w:ascii="Courier New" w:eastAsia="Courier New" w:hAnsi="Courier New" w:cs="Courier New"/>
          <w:sz w:val="26"/>
          <w:szCs w:val="26"/>
        </w:rPr>
        <w:t>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Dois Mil e</w:t>
      </w:r>
      <w:r>
        <w:rPr>
          <w:rFonts w:ascii="Courier New" w:eastAsia="Courier New" w:hAnsi="Courier New" w:cs="Courier New"/>
          <w:sz w:val="26"/>
          <w:szCs w:val="26"/>
        </w:rPr>
        <w:t xml:space="preserve"> Vinte</w:t>
      </w:r>
      <w:r w:rsidRPr="003A6800">
        <w:rPr>
          <w:rFonts w:ascii="Courier New" w:eastAsia="Courier New" w:hAnsi="Courier New" w:cs="Courier New"/>
          <w:sz w:val="26"/>
          <w:szCs w:val="26"/>
        </w:rPr>
        <w:t>.</w:t>
      </w:r>
    </w:p>
    <w:p w:rsidR="003B77BE" w:rsidRPr="003A6800" w:rsidRDefault="003B77BE" w:rsidP="003B77BE">
      <w:pPr>
        <w:spacing w:line="360" w:lineRule="auto"/>
        <w:ind w:firstLine="1416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:rsidR="003B77BE" w:rsidRPr="003A6800" w:rsidRDefault="003B77BE" w:rsidP="003B77BE">
      <w:pPr>
        <w:spacing w:line="360" w:lineRule="auto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:rsidR="003B77BE" w:rsidRPr="003A6800" w:rsidRDefault="003B77BE" w:rsidP="003B77BE">
      <w:pPr>
        <w:spacing w:line="36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AGUINALDO DA PENHA</w:t>
      </w:r>
    </w:p>
    <w:p w:rsidR="003B77BE" w:rsidRDefault="003B77BE" w:rsidP="003B77BE">
      <w:pPr>
        <w:spacing w:line="36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Vereador autor</w:t>
      </w:r>
    </w:p>
    <w:p w:rsidR="003B77BE" w:rsidRDefault="003B77BE" w:rsidP="003B77BE">
      <w:pPr>
        <w:spacing w:line="360" w:lineRule="auto"/>
        <w:jc w:val="center"/>
        <w:rPr>
          <w:rFonts w:ascii="Courier New" w:hAnsi="Courier New" w:cs="Courier New"/>
          <w:b/>
          <w:bCs/>
          <w:sz w:val="26"/>
          <w:szCs w:val="26"/>
        </w:rPr>
      </w:pPr>
    </w:p>
    <w:p w:rsidR="003B77BE" w:rsidRPr="003A6800" w:rsidRDefault="003B77BE" w:rsidP="003B77BE">
      <w:pPr>
        <w:spacing w:line="360" w:lineRule="auto"/>
        <w:jc w:val="center"/>
        <w:rPr>
          <w:rFonts w:ascii="Courier New" w:hAnsi="Courier New" w:cs="Courier New"/>
          <w:b/>
          <w:bCs/>
          <w:sz w:val="26"/>
          <w:szCs w:val="26"/>
        </w:rPr>
      </w:pPr>
    </w:p>
    <w:p w:rsidR="003B77BE" w:rsidRPr="003611A0" w:rsidRDefault="003B77BE" w:rsidP="003B77BE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  <w:r w:rsidRPr="003A6800">
        <w:rPr>
          <w:rFonts w:ascii="Courier New" w:hAnsi="Courier New" w:cs="Courier New"/>
          <w:b/>
          <w:sz w:val="26"/>
          <w:szCs w:val="26"/>
        </w:rPr>
        <w:lastRenderedPageBreak/>
        <w:t>JUSTIFICATIVA</w:t>
      </w:r>
    </w:p>
    <w:p w:rsidR="003B77BE" w:rsidRPr="003A6800" w:rsidRDefault="003B77BE" w:rsidP="003B77BE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Exmos. Senhores Membros da Mesa Diretora,</w:t>
      </w:r>
    </w:p>
    <w:p w:rsidR="003B77BE" w:rsidRPr="003A6800" w:rsidRDefault="003B77BE" w:rsidP="003B77BE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Vereadores e Vereadoras.</w:t>
      </w:r>
    </w:p>
    <w:p w:rsidR="003B77BE" w:rsidRPr="003A6800" w:rsidRDefault="003B77BE" w:rsidP="003B77BE">
      <w:pPr>
        <w:spacing w:line="360" w:lineRule="auto"/>
        <w:jc w:val="center"/>
        <w:rPr>
          <w:rFonts w:ascii="Courier New" w:hAnsi="Courier New" w:cs="Courier New"/>
          <w:sz w:val="26"/>
          <w:szCs w:val="26"/>
        </w:rPr>
      </w:pPr>
    </w:p>
    <w:p w:rsidR="003B77BE" w:rsidRPr="003A6800" w:rsidRDefault="003B77BE" w:rsidP="003B77BE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>A presente proposição busca atender as reivindicações dos moradores da Rua acima mencionada e de todos que a utilizam, tendo em vista os transtornos enfrentados pelos mesmos.</w:t>
      </w:r>
    </w:p>
    <w:p w:rsidR="003B77BE" w:rsidRPr="003A6800" w:rsidRDefault="003B77BE" w:rsidP="003B77BE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>
        <w:rPr>
          <w:rFonts w:ascii="Courier New" w:hAnsi="Courier New" w:cs="Courier New"/>
          <w:sz w:val="26"/>
          <w:szCs w:val="26"/>
        </w:rPr>
        <w:t>Por vários trechos da rua a</w:t>
      </w:r>
      <w:r>
        <w:rPr>
          <w:rFonts w:ascii="Courier New" w:hAnsi="Courier New" w:cs="Courier New"/>
          <w:sz w:val="26"/>
          <w:szCs w:val="26"/>
        </w:rPr>
        <w:t xml:space="preserve">s pedras do calçamento começaram a soltar ocasionando buracos e </w:t>
      </w:r>
      <w:r>
        <w:rPr>
          <w:rFonts w:ascii="Courier New" w:hAnsi="Courier New" w:cs="Courier New"/>
          <w:sz w:val="26"/>
          <w:szCs w:val="26"/>
        </w:rPr>
        <w:t>muitos</w:t>
      </w:r>
      <w:r>
        <w:rPr>
          <w:rFonts w:ascii="Courier New" w:hAnsi="Courier New" w:cs="Courier New"/>
          <w:sz w:val="26"/>
          <w:szCs w:val="26"/>
        </w:rPr>
        <w:t xml:space="preserve"> desníveis, que trazem riscos para os pedestres e até mesmo condutores. </w:t>
      </w:r>
    </w:p>
    <w:p w:rsidR="003B77BE" w:rsidRPr="003A6800" w:rsidRDefault="003B77BE" w:rsidP="003B77BE">
      <w:pPr>
        <w:spacing w:line="360" w:lineRule="auto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ab/>
        <w:t xml:space="preserve">    </w:t>
      </w:r>
      <w:r w:rsidRPr="003A6800">
        <w:rPr>
          <w:rFonts w:ascii="Courier New" w:eastAsia="Courier New" w:hAnsi="Courier New" w:cs="Courier New"/>
          <w:sz w:val="26"/>
          <w:szCs w:val="26"/>
        </w:rPr>
        <w:t>Face ao exposto, e pensado no bem estar dos moradores, que apresento a proposição, esperando contar com o apoio do Poder Legislativo e Executivo para aprovação e execução do presente Pedido de Providência.</w:t>
      </w:r>
    </w:p>
    <w:p w:rsidR="003B77BE" w:rsidRDefault="003B77BE" w:rsidP="003B77BE">
      <w:pPr>
        <w:spacing w:line="360" w:lineRule="auto"/>
        <w:ind w:firstLine="1416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Guandu, Estado do Espírito Santo, aos</w:t>
      </w:r>
      <w:r>
        <w:rPr>
          <w:rFonts w:ascii="Courier New" w:eastAsia="Courier New" w:hAnsi="Courier New" w:cs="Courier New"/>
          <w:sz w:val="26"/>
          <w:szCs w:val="26"/>
        </w:rPr>
        <w:t xml:space="preserve"> Vinte e Cinco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r>
        <w:rPr>
          <w:rFonts w:ascii="Courier New" w:eastAsia="Courier New" w:hAnsi="Courier New" w:cs="Courier New"/>
          <w:sz w:val="26"/>
          <w:szCs w:val="26"/>
        </w:rPr>
        <w:t>Junh</w:t>
      </w:r>
      <w:r>
        <w:rPr>
          <w:rFonts w:ascii="Courier New" w:eastAsia="Courier New" w:hAnsi="Courier New" w:cs="Courier New"/>
          <w:sz w:val="26"/>
          <w:szCs w:val="26"/>
        </w:rPr>
        <w:t>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Dois Mil e </w:t>
      </w:r>
      <w:r>
        <w:rPr>
          <w:rFonts w:ascii="Courier New" w:eastAsia="Courier New" w:hAnsi="Courier New" w:cs="Courier New"/>
          <w:sz w:val="26"/>
          <w:szCs w:val="26"/>
        </w:rPr>
        <w:t>Vint</w:t>
      </w:r>
      <w:r w:rsidRPr="003A6800">
        <w:rPr>
          <w:rFonts w:ascii="Courier New" w:eastAsia="Courier New" w:hAnsi="Courier New" w:cs="Courier New"/>
          <w:sz w:val="26"/>
          <w:szCs w:val="26"/>
        </w:rPr>
        <w:t>e.</w:t>
      </w:r>
    </w:p>
    <w:p w:rsidR="003B77BE" w:rsidRPr="003611A0" w:rsidRDefault="003B77BE" w:rsidP="003B77BE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:rsidR="003B77BE" w:rsidRPr="003A6800" w:rsidRDefault="003B77BE" w:rsidP="003B77BE">
      <w:pPr>
        <w:spacing w:line="36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AGUINALDO DA PENHA</w:t>
      </w:r>
    </w:p>
    <w:p w:rsidR="003B77BE" w:rsidRPr="003A6800" w:rsidRDefault="003B77BE" w:rsidP="003B77BE">
      <w:pPr>
        <w:spacing w:line="360" w:lineRule="auto"/>
        <w:jc w:val="center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b/>
          <w:bCs/>
          <w:sz w:val="26"/>
          <w:szCs w:val="26"/>
        </w:rPr>
        <w:t>Vereador autor</w:t>
      </w:r>
    </w:p>
    <w:p w:rsidR="003B77BE" w:rsidRDefault="003B77BE" w:rsidP="003B77BE"/>
    <w:p w:rsidR="007E4577" w:rsidRDefault="002633A5"/>
    <w:sectPr w:rsidR="007E4577" w:rsidSect="00CE7E60">
      <w:headerReference w:type="even" r:id="rId4"/>
      <w:headerReference w:type="default" r:id="rId5"/>
      <w:footerReference w:type="default" r:id="rId6"/>
      <w:headerReference w:type="first" r:id="rId7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2633A5">
    <w:pPr>
      <w:pStyle w:val="Rodap"/>
      <w:pBdr>
        <w:bottom w:val="single" w:sz="12" w:space="1" w:color="auto"/>
      </w:pBdr>
    </w:pPr>
  </w:p>
  <w:p w:rsidR="00CE7E60" w:rsidRDefault="002633A5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576AF297" wp14:editId="3CE96106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Av. Carlos de Medeiros, 59, Centro, Baixo Guandu-ES, 29 730-000, Fone (27) 3732-1644</w:t>
    </w:r>
  </w:p>
  <w:p w:rsidR="00CE7E60" w:rsidRDefault="002633A5" w:rsidP="007D7AEA">
    <w:pPr>
      <w:pStyle w:val="Rodap"/>
      <w:jc w:val="center"/>
    </w:pPr>
    <w:r>
      <w:t xml:space="preserve">CNPJ 31.796.832/0001-90 |www.baixoguandu.es.leg.br|             </w:t>
    </w:r>
    <w:r>
      <w:t>0800-283-1644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2633A5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2633A5" w:rsidP="00C62C6B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0" type="#_x0000_t75" style="position:absolute;left:0;text-align:left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noProof/>
        <w:spacing w:val="40"/>
        <w:lang w:eastAsia="pt-BR"/>
      </w:rPr>
      <w:drawing>
        <wp:inline distT="0" distB="0" distL="0" distR="0" wp14:anchorId="0129CECB" wp14:editId="3BEEE8EF">
          <wp:extent cx="822960" cy="82296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822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2633A5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2633A5" w:rsidP="00CE7E60">
    <w:pPr>
      <w:pStyle w:val="Cabealho"/>
      <w:jc w:val="center"/>
    </w:pPr>
  </w:p>
  <w:p w:rsidR="00CE7E60" w:rsidRDefault="002633A5" w:rsidP="00CE7E60">
    <w:pPr>
      <w:pStyle w:val="Cabealho"/>
      <w:jc w:val="center"/>
    </w:pPr>
  </w:p>
  <w:p w:rsidR="00CE7E60" w:rsidRDefault="002633A5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2633A5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1" type="#_x0000_t75" style="position:absolute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2"/>
  <w:doNotDisplayPageBoundaries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77BE"/>
    <w:rsid w:val="002633A5"/>
    <w:rsid w:val="002F71E4"/>
    <w:rsid w:val="003043ED"/>
    <w:rsid w:val="00355F73"/>
    <w:rsid w:val="003B7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53A2636F-917F-4BB9-B8A2-3DA8762B92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B77BE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B77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B77BE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3B77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B77BE"/>
    <w:rPr>
      <w:rFonts w:ascii="Calibri" w:eastAsia="Calibri" w:hAnsi="Calibri" w:cs="Times New Roman"/>
    </w:rPr>
  </w:style>
  <w:style w:type="paragraph" w:styleId="Ttulo">
    <w:name w:val="Title"/>
    <w:basedOn w:val="Normal"/>
    <w:link w:val="TtuloChar"/>
    <w:qFormat/>
    <w:rsid w:val="003B77BE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3B77BE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semiHidden/>
    <w:rsid w:val="003B77BE"/>
    <w:pPr>
      <w:spacing w:after="0" w:line="240" w:lineRule="auto"/>
      <w:ind w:firstLine="1416"/>
      <w:jc w:val="both"/>
    </w:pPr>
    <w:rPr>
      <w:rFonts w:ascii="Times New Roman" w:eastAsia="Times New Roman" w:hAnsi="Times New Roman"/>
      <w:sz w:val="28"/>
      <w:szCs w:val="20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semiHidden/>
    <w:rsid w:val="003B77BE"/>
    <w:rPr>
      <w:rFonts w:ascii="Times New Roman" w:eastAsia="Times New Roman" w:hAnsi="Times New Roman" w:cs="Times New Roman"/>
      <w:sz w:val="28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248</Words>
  <Characters>1342</Characters>
  <Application>Microsoft Office Word</Application>
  <DocSecurity>0</DocSecurity>
  <Lines>11</Lines>
  <Paragraphs>3</Paragraphs>
  <ScaleCrop>false</ScaleCrop>
  <Company/>
  <LinksUpToDate>false</LinksUpToDate>
  <CharactersWithSpaces>1587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Usuário do Windows</dc:creator>
  <cp:keywords/>
  <dc:description/>
  <cp:lastModifiedBy>Usuário do Windows</cp:lastModifiedBy>
  <cp:revision>3</cp:revision>
  <dcterms:created xsi:type="dcterms:W3CDTF">2020-06-24T13:35:00Z</dcterms:created>
  <dcterms:modified xsi:type="dcterms:W3CDTF">2020-06-24T13:54:00Z</dcterms:modified>
</cp:coreProperties>
</file>