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3F0059" w14:textId="77777777" w:rsidR="002E0383" w:rsidRDefault="002E0383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0FD0E14" w14:textId="01AEE2AF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</w:t>
      </w:r>
      <w:r w:rsidR="008506EC">
        <w:rPr>
          <w:rFonts w:ascii="Arial" w:hAnsi="Arial" w:cs="Arial"/>
          <w:b/>
          <w:sz w:val="24"/>
          <w:szCs w:val="24"/>
        </w:rPr>
        <w:t>edido de Providência</w:t>
      </w:r>
      <w:r w:rsidR="004B33A7">
        <w:rPr>
          <w:rFonts w:ascii="Arial" w:hAnsi="Arial" w:cs="Arial"/>
          <w:b/>
          <w:sz w:val="24"/>
          <w:szCs w:val="24"/>
        </w:rPr>
        <w:t xml:space="preserve"> </w:t>
      </w:r>
      <w:r w:rsidR="008506EC">
        <w:rPr>
          <w:rFonts w:ascii="Arial" w:hAnsi="Arial" w:cs="Arial"/>
          <w:b/>
          <w:sz w:val="24"/>
          <w:szCs w:val="24"/>
        </w:rPr>
        <w:t>20</w:t>
      </w:r>
      <w:r w:rsidR="00013CDC">
        <w:rPr>
          <w:rFonts w:ascii="Arial" w:hAnsi="Arial" w:cs="Arial"/>
          <w:b/>
          <w:sz w:val="24"/>
          <w:szCs w:val="24"/>
        </w:rPr>
        <w:t>2</w:t>
      </w:r>
      <w:r w:rsidR="009E7093">
        <w:rPr>
          <w:rFonts w:ascii="Arial" w:hAnsi="Arial" w:cs="Arial"/>
          <w:b/>
          <w:sz w:val="24"/>
          <w:szCs w:val="24"/>
        </w:rPr>
        <w:t>1</w:t>
      </w:r>
    </w:p>
    <w:p w14:paraId="1711F481" w14:textId="0CDE4C9C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</w:p>
    <w:p w14:paraId="26DDA72C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20630034" w14:textId="1A42204E" w:rsidR="00E120A9" w:rsidRPr="00672E05" w:rsidRDefault="00E120A9" w:rsidP="00E120A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  <w:r w:rsidR="00552BF9">
        <w:rPr>
          <w:rFonts w:ascii="Arial" w:hAnsi="Arial" w:cs="Arial"/>
          <w:b/>
          <w:sz w:val="24"/>
          <w:szCs w:val="24"/>
        </w:rPr>
        <w:t>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0482679E" w14:textId="77777777" w:rsidR="00013CDC" w:rsidRDefault="00013CDC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09C7E2E2" w14:textId="0E4B6A74" w:rsidR="00013CDC" w:rsidRDefault="004B33A7" w:rsidP="00B81C3C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Solicita ao Executivo</w:t>
      </w:r>
      <w:r w:rsidR="00B478DE">
        <w:rPr>
          <w:rFonts w:ascii="Arial" w:hAnsi="Arial" w:cs="Arial"/>
          <w:b/>
          <w:sz w:val="24"/>
          <w:szCs w:val="24"/>
        </w:rPr>
        <w:t xml:space="preserve"> a </w:t>
      </w:r>
      <w:r w:rsidR="0061135D">
        <w:rPr>
          <w:rFonts w:ascii="Arial" w:hAnsi="Arial" w:cs="Arial"/>
          <w:b/>
          <w:sz w:val="24"/>
          <w:szCs w:val="24"/>
        </w:rPr>
        <w:t xml:space="preserve">instalação de pontos de </w:t>
      </w:r>
      <w:proofErr w:type="spellStart"/>
      <w:r w:rsidR="0061135D">
        <w:rPr>
          <w:rFonts w:ascii="Arial" w:hAnsi="Arial" w:cs="Arial"/>
          <w:b/>
          <w:sz w:val="24"/>
          <w:szCs w:val="24"/>
        </w:rPr>
        <w:t>Wifi</w:t>
      </w:r>
      <w:proofErr w:type="spellEnd"/>
      <w:r w:rsidR="006E0F4B">
        <w:rPr>
          <w:rFonts w:ascii="Arial" w:hAnsi="Arial" w:cs="Arial"/>
          <w:b/>
          <w:sz w:val="24"/>
          <w:szCs w:val="24"/>
        </w:rPr>
        <w:t>;</w:t>
      </w:r>
      <w:r w:rsidR="00B478DE">
        <w:rPr>
          <w:rFonts w:ascii="Arial" w:hAnsi="Arial" w:cs="Arial"/>
          <w:b/>
          <w:sz w:val="24"/>
          <w:szCs w:val="24"/>
        </w:rPr>
        <w:t xml:space="preserve"> implantação de duas quadras de areia para prática de esportes</w:t>
      </w:r>
      <w:r w:rsidR="006E0F4B">
        <w:rPr>
          <w:rFonts w:ascii="Arial" w:hAnsi="Arial" w:cs="Arial"/>
          <w:b/>
          <w:sz w:val="24"/>
          <w:szCs w:val="24"/>
        </w:rPr>
        <w:t>; implantação de uma central de videomonitoramento para segurança</w:t>
      </w:r>
      <w:r w:rsidR="00E80260">
        <w:rPr>
          <w:rFonts w:ascii="Arial" w:hAnsi="Arial" w:cs="Arial"/>
          <w:b/>
          <w:sz w:val="24"/>
          <w:szCs w:val="24"/>
        </w:rPr>
        <w:t>;</w:t>
      </w:r>
      <w:r w:rsidR="00BC0DD0">
        <w:rPr>
          <w:rFonts w:ascii="Arial" w:hAnsi="Arial" w:cs="Arial"/>
          <w:b/>
          <w:sz w:val="24"/>
          <w:szCs w:val="24"/>
        </w:rPr>
        <w:t xml:space="preserve"> troca das lâmpadas do letreiro de Baixo Guandu; </w:t>
      </w:r>
      <w:r w:rsidR="006E0F4B">
        <w:rPr>
          <w:rFonts w:ascii="Arial" w:hAnsi="Arial" w:cs="Arial"/>
          <w:b/>
          <w:sz w:val="24"/>
          <w:szCs w:val="24"/>
        </w:rPr>
        <w:t>a implantação de placas educativas</w:t>
      </w:r>
      <w:r w:rsidR="00E80260">
        <w:rPr>
          <w:rFonts w:ascii="Arial" w:hAnsi="Arial" w:cs="Arial"/>
          <w:b/>
          <w:sz w:val="24"/>
          <w:szCs w:val="24"/>
        </w:rPr>
        <w:t xml:space="preserve"> </w:t>
      </w:r>
      <w:r w:rsidR="006E0F4B">
        <w:rPr>
          <w:rFonts w:ascii="Arial" w:hAnsi="Arial" w:cs="Arial"/>
          <w:b/>
          <w:sz w:val="24"/>
          <w:szCs w:val="24"/>
        </w:rPr>
        <w:t>para</w:t>
      </w:r>
      <w:r w:rsidR="00E80260">
        <w:rPr>
          <w:rFonts w:ascii="Arial" w:hAnsi="Arial" w:cs="Arial"/>
          <w:b/>
          <w:sz w:val="24"/>
          <w:szCs w:val="24"/>
        </w:rPr>
        <w:t xml:space="preserve"> que donos de animais de estimação</w:t>
      </w:r>
      <w:r w:rsidR="006E0F4B">
        <w:rPr>
          <w:rFonts w:ascii="Arial" w:hAnsi="Arial" w:cs="Arial"/>
          <w:b/>
          <w:sz w:val="24"/>
          <w:szCs w:val="24"/>
        </w:rPr>
        <w:t xml:space="preserve"> evitem</w:t>
      </w:r>
      <w:r w:rsidR="00E80260">
        <w:rPr>
          <w:rFonts w:ascii="Arial" w:hAnsi="Arial" w:cs="Arial"/>
          <w:b/>
          <w:sz w:val="24"/>
          <w:szCs w:val="24"/>
        </w:rPr>
        <w:t xml:space="preserve"> </w:t>
      </w:r>
      <w:r w:rsidR="006E0F4B">
        <w:rPr>
          <w:rFonts w:ascii="Arial" w:hAnsi="Arial" w:cs="Arial"/>
          <w:b/>
          <w:sz w:val="24"/>
          <w:szCs w:val="24"/>
        </w:rPr>
        <w:t>que seus</w:t>
      </w:r>
      <w:r w:rsidR="00E80260">
        <w:rPr>
          <w:rFonts w:ascii="Arial" w:hAnsi="Arial" w:cs="Arial"/>
          <w:b/>
          <w:sz w:val="24"/>
          <w:szCs w:val="24"/>
        </w:rPr>
        <w:t xml:space="preserve"> animais defe</w:t>
      </w:r>
      <w:r w:rsidR="006E0F4B">
        <w:rPr>
          <w:rFonts w:ascii="Arial" w:hAnsi="Arial" w:cs="Arial"/>
          <w:b/>
          <w:sz w:val="24"/>
          <w:szCs w:val="24"/>
        </w:rPr>
        <w:t>quem</w:t>
      </w:r>
      <w:r w:rsidR="00E80260">
        <w:rPr>
          <w:rFonts w:ascii="Arial" w:hAnsi="Arial" w:cs="Arial"/>
          <w:b/>
          <w:sz w:val="24"/>
          <w:szCs w:val="24"/>
        </w:rPr>
        <w:t xml:space="preserve"> nas gramas</w:t>
      </w:r>
      <w:r w:rsidR="0061135D">
        <w:rPr>
          <w:rFonts w:ascii="Arial" w:hAnsi="Arial" w:cs="Arial"/>
          <w:b/>
          <w:sz w:val="24"/>
          <w:szCs w:val="24"/>
        </w:rPr>
        <w:t xml:space="preserve"> </w:t>
      </w:r>
      <w:r w:rsidR="00E80260">
        <w:rPr>
          <w:rFonts w:ascii="Arial" w:hAnsi="Arial" w:cs="Arial"/>
          <w:b/>
          <w:sz w:val="24"/>
          <w:szCs w:val="24"/>
        </w:rPr>
        <w:t>d</w:t>
      </w:r>
      <w:r w:rsidR="0061135D">
        <w:rPr>
          <w:rFonts w:ascii="Arial" w:hAnsi="Arial" w:cs="Arial"/>
          <w:b/>
          <w:sz w:val="24"/>
          <w:szCs w:val="24"/>
        </w:rPr>
        <w:t xml:space="preserve">o </w:t>
      </w:r>
      <w:r w:rsidR="00E80260">
        <w:rPr>
          <w:rFonts w:ascii="Arial" w:hAnsi="Arial" w:cs="Arial"/>
          <w:b/>
          <w:sz w:val="24"/>
          <w:szCs w:val="24"/>
        </w:rPr>
        <w:t>P</w:t>
      </w:r>
      <w:r w:rsidR="0061135D">
        <w:rPr>
          <w:rFonts w:ascii="Arial" w:hAnsi="Arial" w:cs="Arial"/>
          <w:b/>
          <w:sz w:val="24"/>
          <w:szCs w:val="24"/>
        </w:rPr>
        <w:t xml:space="preserve">arque da </w:t>
      </w:r>
      <w:r w:rsidR="00E80260">
        <w:rPr>
          <w:rFonts w:ascii="Arial" w:hAnsi="Arial" w:cs="Arial"/>
          <w:b/>
          <w:sz w:val="24"/>
          <w:szCs w:val="24"/>
        </w:rPr>
        <w:t>Lagoa</w:t>
      </w:r>
      <w:r w:rsidR="00BC0DD0">
        <w:rPr>
          <w:rFonts w:ascii="Arial" w:hAnsi="Arial" w:cs="Arial"/>
          <w:b/>
          <w:sz w:val="24"/>
          <w:szCs w:val="24"/>
        </w:rPr>
        <w:t xml:space="preserve"> e o término das obras</w:t>
      </w:r>
      <w:r w:rsidR="009E7093">
        <w:rPr>
          <w:rFonts w:ascii="Arial" w:hAnsi="Arial" w:cs="Arial"/>
          <w:b/>
          <w:sz w:val="24"/>
          <w:szCs w:val="24"/>
        </w:rPr>
        <w:t>.</w:t>
      </w:r>
    </w:p>
    <w:p w14:paraId="7E3F936B" w14:textId="77777777" w:rsidR="00BC0DD0" w:rsidRPr="00672E05" w:rsidRDefault="00BC0DD0" w:rsidP="00B81C3C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0348F350" w14:textId="77777777" w:rsidR="002E0383" w:rsidRPr="00550978" w:rsidRDefault="002E0383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0AAF644" w14:textId="6807614F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7E2D1433" w14:textId="77777777" w:rsidR="00BC0DD0" w:rsidRPr="00550978" w:rsidRDefault="00BC0DD0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59B65D01" w14:textId="77777777" w:rsidR="00E120A9" w:rsidRDefault="00E120A9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441AD916" w14:textId="7C2E10E7" w:rsidR="00E120A9" w:rsidRPr="00BC0DD0" w:rsidRDefault="00E120A9" w:rsidP="00BC0DD0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</w:t>
      </w:r>
      <w:r w:rsidR="00153BF7" w:rsidRPr="00D36D96">
        <w:rPr>
          <w:rFonts w:ascii="Arial" w:hAnsi="Arial" w:cs="Arial"/>
          <w:sz w:val="24"/>
          <w:szCs w:val="24"/>
        </w:rPr>
        <w:t>. O pedido hora citado, baseia-se em</w:t>
      </w:r>
      <w:r w:rsidR="00CE0730" w:rsidRPr="00D36D96">
        <w:rPr>
          <w:rFonts w:ascii="Arial" w:hAnsi="Arial" w:cs="Arial"/>
          <w:sz w:val="24"/>
          <w:szCs w:val="24"/>
        </w:rPr>
        <w:t xml:space="preserve"> nossa Lei Orgânica Municipal em seu Artigo 7º, alínea XIX </w:t>
      </w:r>
      <w:r w:rsidR="00153BF7" w:rsidRPr="00D36D96">
        <w:rPr>
          <w:rFonts w:ascii="Arial" w:hAnsi="Arial" w:cs="Arial"/>
          <w:sz w:val="24"/>
          <w:szCs w:val="24"/>
        </w:rPr>
        <w:t>–</w:t>
      </w:r>
      <w:r w:rsidR="00CE0730" w:rsidRPr="00D36D96">
        <w:rPr>
          <w:rFonts w:ascii="Arial" w:hAnsi="Arial" w:cs="Arial"/>
          <w:sz w:val="24"/>
          <w:szCs w:val="24"/>
        </w:rPr>
        <w:t xml:space="preserve"> b</w:t>
      </w:r>
      <w:r w:rsidR="00153BF7" w:rsidRPr="00D36D96">
        <w:rPr>
          <w:rFonts w:ascii="Arial" w:hAnsi="Arial" w:cs="Arial"/>
          <w:sz w:val="24"/>
          <w:szCs w:val="24"/>
        </w:rPr>
        <w:t>, que se trata da competência do Executivo (Município)</w:t>
      </w:r>
      <w:r w:rsidR="00AC56B4" w:rsidRPr="00D36D96">
        <w:rPr>
          <w:rFonts w:ascii="Arial" w:hAnsi="Arial" w:cs="Arial"/>
          <w:sz w:val="24"/>
          <w:szCs w:val="24"/>
        </w:rPr>
        <w:t>,</w:t>
      </w:r>
      <w:r w:rsidR="00153BF7" w:rsidRPr="00D36D96">
        <w:rPr>
          <w:rFonts w:ascii="Arial" w:hAnsi="Arial" w:cs="Arial"/>
          <w:sz w:val="24"/>
          <w:szCs w:val="24"/>
        </w:rPr>
        <w:t xml:space="preserve"> alinhado as prerrogativas legais</w:t>
      </w:r>
      <w:r w:rsidR="00AC56B4" w:rsidRPr="00D36D96">
        <w:rPr>
          <w:rFonts w:ascii="Arial" w:hAnsi="Arial" w:cs="Arial"/>
          <w:sz w:val="24"/>
          <w:szCs w:val="24"/>
        </w:rPr>
        <w:t xml:space="preserve"> venho solicitar ao Prefeito Municipal que providencie</w:t>
      </w:r>
      <w:r w:rsidR="002E0383" w:rsidRPr="00D36D96">
        <w:rPr>
          <w:rFonts w:ascii="Arial" w:hAnsi="Arial" w:cs="Arial"/>
          <w:sz w:val="24"/>
          <w:szCs w:val="24"/>
        </w:rPr>
        <w:t xml:space="preserve"> junto a Secretaria </w:t>
      </w:r>
      <w:r w:rsidR="00CE0730" w:rsidRPr="00D36D96">
        <w:rPr>
          <w:rFonts w:ascii="Arial" w:hAnsi="Arial" w:cs="Arial"/>
          <w:sz w:val="24"/>
          <w:szCs w:val="24"/>
        </w:rPr>
        <w:t>competente</w:t>
      </w:r>
      <w:r w:rsidR="00F04114">
        <w:rPr>
          <w:rFonts w:ascii="Arial" w:hAnsi="Arial" w:cs="Arial"/>
          <w:sz w:val="24"/>
          <w:szCs w:val="24"/>
        </w:rPr>
        <w:t xml:space="preserve"> </w:t>
      </w:r>
      <w:r w:rsidR="00BC0DD0">
        <w:rPr>
          <w:rFonts w:ascii="Arial" w:hAnsi="Arial" w:cs="Arial"/>
          <w:b/>
          <w:sz w:val="24"/>
          <w:szCs w:val="24"/>
        </w:rPr>
        <w:t xml:space="preserve">a instalação de pontos de </w:t>
      </w:r>
      <w:proofErr w:type="spellStart"/>
      <w:r w:rsidR="00BC0DD0">
        <w:rPr>
          <w:rFonts w:ascii="Arial" w:hAnsi="Arial" w:cs="Arial"/>
          <w:b/>
          <w:sz w:val="24"/>
          <w:szCs w:val="24"/>
        </w:rPr>
        <w:t>Wifi</w:t>
      </w:r>
      <w:proofErr w:type="spellEnd"/>
      <w:r w:rsidR="00BC0DD0">
        <w:rPr>
          <w:rFonts w:ascii="Arial" w:hAnsi="Arial" w:cs="Arial"/>
          <w:b/>
          <w:sz w:val="24"/>
          <w:szCs w:val="24"/>
        </w:rPr>
        <w:t>; implantação de duas quadras de areia para prática de esportes; implantação de uma central de videomonitoramento para segurança; troca das lâmpadas do letreiro de Baixo Guandu; a implantação de placas educativas para que donos de animais de estimação evitem que seus animais defequem nas gramas do Parque da Lagoa e o término das obras</w:t>
      </w:r>
      <w:r w:rsidR="00EA7413" w:rsidRPr="00E80260">
        <w:rPr>
          <w:rFonts w:ascii="Arial" w:hAnsi="Arial" w:cs="Arial"/>
          <w:sz w:val="24"/>
          <w:szCs w:val="24"/>
        </w:rPr>
        <w:t>.</w:t>
      </w:r>
      <w:r w:rsidR="00EA7413">
        <w:rPr>
          <w:rFonts w:ascii="Arial" w:hAnsi="Arial" w:cs="Arial"/>
          <w:sz w:val="24"/>
          <w:szCs w:val="24"/>
        </w:rPr>
        <w:t xml:space="preserve"> </w:t>
      </w:r>
      <w:r w:rsidR="00CE0730" w:rsidRPr="00D36D96">
        <w:rPr>
          <w:rFonts w:ascii="Arial" w:hAnsi="Arial" w:cs="Arial"/>
          <w:sz w:val="24"/>
          <w:szCs w:val="24"/>
        </w:rPr>
        <w:t>Cumprindo o papel tácito da Vereança conforme seção III, artigo 112 do regimento interno</w:t>
      </w:r>
      <w:r w:rsidR="00153BF7" w:rsidRPr="00D36D96">
        <w:rPr>
          <w:rFonts w:ascii="Arial" w:hAnsi="Arial" w:cs="Arial"/>
          <w:sz w:val="24"/>
          <w:szCs w:val="24"/>
        </w:rPr>
        <w:t>, solicito em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2E0383" w:rsidRPr="00D36D96">
        <w:rPr>
          <w:rFonts w:ascii="Arial" w:hAnsi="Arial" w:cs="Arial"/>
          <w:sz w:val="24"/>
          <w:szCs w:val="24"/>
        </w:rPr>
        <w:t>Caráter de URGÊNCIA</w:t>
      </w:r>
      <w:r w:rsidR="00153BF7" w:rsidRPr="00D36D96">
        <w:rPr>
          <w:rFonts w:ascii="Arial" w:hAnsi="Arial" w:cs="Arial"/>
          <w:sz w:val="24"/>
          <w:szCs w:val="24"/>
        </w:rPr>
        <w:t xml:space="preserve"> a resolução do problema</w:t>
      </w:r>
      <w:r w:rsidR="00AC56B4" w:rsidRPr="00D36D96">
        <w:rPr>
          <w:rFonts w:ascii="Arial" w:hAnsi="Arial" w:cs="Arial"/>
          <w:sz w:val="24"/>
          <w:szCs w:val="24"/>
        </w:rPr>
        <w:t>.</w:t>
      </w:r>
    </w:p>
    <w:p w14:paraId="2EC3E9A2" w14:textId="77777777" w:rsidR="00E80260" w:rsidRPr="00013CDC" w:rsidRDefault="00E80260" w:rsidP="00E80260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55070625" w14:textId="77777777" w:rsidR="00E120A9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09839B87" w14:textId="77777777" w:rsidR="00D36D96" w:rsidRPr="00550978" w:rsidRDefault="00D36D96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8F2349B" w14:textId="40871844" w:rsidR="00E120A9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04114">
        <w:rPr>
          <w:rFonts w:ascii="Arial" w:hAnsi="Arial" w:cs="Arial"/>
          <w:sz w:val="24"/>
          <w:szCs w:val="24"/>
        </w:rPr>
        <w:t xml:space="preserve">aixo Guandu, </w:t>
      </w:r>
      <w:r w:rsidR="00557375">
        <w:rPr>
          <w:rFonts w:ascii="Arial" w:hAnsi="Arial" w:cs="Arial"/>
          <w:sz w:val="24"/>
          <w:szCs w:val="24"/>
        </w:rPr>
        <w:t>1</w:t>
      </w:r>
      <w:r w:rsidR="00EA7413">
        <w:rPr>
          <w:rFonts w:ascii="Arial" w:hAnsi="Arial" w:cs="Arial"/>
          <w:sz w:val="24"/>
          <w:szCs w:val="24"/>
        </w:rPr>
        <w:t>8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4B33A7">
        <w:rPr>
          <w:rFonts w:ascii="Arial" w:hAnsi="Arial" w:cs="Arial"/>
          <w:sz w:val="24"/>
          <w:szCs w:val="24"/>
        </w:rPr>
        <w:t>Fevereiro</w:t>
      </w:r>
      <w:proofErr w:type="gramEnd"/>
      <w:r w:rsidR="00F04114">
        <w:rPr>
          <w:rFonts w:ascii="Arial" w:hAnsi="Arial" w:cs="Arial"/>
          <w:sz w:val="24"/>
          <w:szCs w:val="24"/>
        </w:rPr>
        <w:t xml:space="preserve"> de 20</w:t>
      </w:r>
      <w:r w:rsidR="00013CDC">
        <w:rPr>
          <w:rFonts w:ascii="Arial" w:hAnsi="Arial" w:cs="Arial"/>
          <w:sz w:val="24"/>
          <w:szCs w:val="24"/>
        </w:rPr>
        <w:t>2</w:t>
      </w:r>
      <w:r w:rsidR="009E7093">
        <w:rPr>
          <w:rFonts w:ascii="Arial" w:hAnsi="Arial" w:cs="Arial"/>
          <w:sz w:val="24"/>
          <w:szCs w:val="24"/>
        </w:rPr>
        <w:t>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1ED8D861" w14:textId="77777777" w:rsidR="00E120A9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7FF1D24F" w14:textId="2B324490" w:rsidR="00E120A9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14:paraId="427D0F1F" w14:textId="77777777" w:rsidR="00EA7413" w:rsidRPr="002836B0" w:rsidRDefault="00EA7413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7B1E0F11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4B34EE72" w14:textId="3E0B12AC" w:rsidR="00E120A9" w:rsidRDefault="009E7093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Leandro Gomes da Cruz</w:t>
      </w:r>
    </w:p>
    <w:p w14:paraId="48AC5B36" w14:textId="2CE6CACA" w:rsidR="00B00C52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p w14:paraId="2CFE602E" w14:textId="35BC926A" w:rsidR="00E80260" w:rsidRDefault="00E80260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1E49ADD9" w14:textId="7A9E6FC1" w:rsidR="00E80260" w:rsidRPr="00E80260" w:rsidRDefault="00E80260" w:rsidP="00E80260">
      <w:pPr>
        <w:jc w:val="both"/>
        <w:rPr>
          <w:rFonts w:ascii="Arial" w:hAnsi="Arial" w:cs="Arial"/>
          <w:sz w:val="24"/>
          <w:szCs w:val="24"/>
        </w:rPr>
      </w:pPr>
    </w:p>
    <w:sectPr w:rsidR="00E80260" w:rsidRPr="00E80260" w:rsidSect="00B81C3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99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26D7806" w14:textId="77777777" w:rsidR="00510D1B" w:rsidRDefault="00510D1B" w:rsidP="00CE7E60">
      <w:pPr>
        <w:spacing w:after="0" w:line="240" w:lineRule="auto"/>
      </w:pPr>
      <w:r>
        <w:separator/>
      </w:r>
    </w:p>
  </w:endnote>
  <w:endnote w:type="continuationSeparator" w:id="0">
    <w:p w14:paraId="7DA40C21" w14:textId="77777777" w:rsidR="00510D1B" w:rsidRDefault="00510D1B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763B0" w14:textId="77777777" w:rsidR="00CE7E60" w:rsidRDefault="00CE7E60">
    <w:pPr>
      <w:pStyle w:val="Rodap"/>
      <w:pBdr>
        <w:bottom w:val="single" w:sz="12" w:space="1" w:color="auto"/>
      </w:pBdr>
    </w:pPr>
  </w:p>
  <w:p w14:paraId="4DC7FEA6" w14:textId="63BBD6D3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42E38E7A" wp14:editId="2EDDC68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20" name="Imagem 2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9E7093">
      <w:t>231</w:t>
    </w:r>
    <w:r w:rsidR="00CE7E60">
      <w:t>, Centro, Baixo Guandu-ES, 29 730-000, Fone (27) 3732-1644</w:t>
    </w:r>
  </w:p>
  <w:p w14:paraId="0C8115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AADD738" w14:textId="77777777" w:rsidR="00510D1B" w:rsidRDefault="00510D1B" w:rsidP="00CE7E60">
      <w:pPr>
        <w:spacing w:after="0" w:line="240" w:lineRule="auto"/>
      </w:pPr>
      <w:r>
        <w:separator/>
      </w:r>
    </w:p>
  </w:footnote>
  <w:footnote w:type="continuationSeparator" w:id="0">
    <w:p w14:paraId="1D774365" w14:textId="77777777" w:rsidR="00510D1B" w:rsidRDefault="00510D1B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E855B7" w14:textId="77777777" w:rsidR="007D7AEA" w:rsidRDefault="00510D1B">
    <w:pPr>
      <w:pStyle w:val="Cabealho"/>
    </w:pPr>
    <w:r>
      <w:rPr>
        <w:noProof/>
      </w:rPr>
      <w:pict w14:anchorId="27C98F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CD283B" w14:textId="77777777" w:rsidR="00CE7E60" w:rsidRDefault="00510D1B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7AA2BC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5026790E" wp14:editId="6EFEDFFB">
          <wp:extent cx="829310" cy="818515"/>
          <wp:effectExtent l="0" t="0" r="8890" b="635"/>
          <wp:docPr id="19" name="Imagem 19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78D40EA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DC0C7" w14:textId="77777777" w:rsidR="007D7AEA" w:rsidRDefault="00510D1B">
    <w:pPr>
      <w:pStyle w:val="Cabealho"/>
    </w:pPr>
    <w:r>
      <w:rPr>
        <w:noProof/>
      </w:rPr>
      <w:pict w14:anchorId="0D16B5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013CDC"/>
    <w:rsid w:val="00144493"/>
    <w:rsid w:val="00153BF7"/>
    <w:rsid w:val="0018339E"/>
    <w:rsid w:val="002018DF"/>
    <w:rsid w:val="00250C62"/>
    <w:rsid w:val="002E0383"/>
    <w:rsid w:val="002F12E6"/>
    <w:rsid w:val="00306A5B"/>
    <w:rsid w:val="00487713"/>
    <w:rsid w:val="004B33A7"/>
    <w:rsid w:val="00503A13"/>
    <w:rsid w:val="00510D1B"/>
    <w:rsid w:val="00552BF9"/>
    <w:rsid w:val="00557375"/>
    <w:rsid w:val="0061135D"/>
    <w:rsid w:val="00672B38"/>
    <w:rsid w:val="00672E05"/>
    <w:rsid w:val="006B33E5"/>
    <w:rsid w:val="006E0F4B"/>
    <w:rsid w:val="007D7AEA"/>
    <w:rsid w:val="00807C86"/>
    <w:rsid w:val="008506EC"/>
    <w:rsid w:val="00874BAE"/>
    <w:rsid w:val="008E4017"/>
    <w:rsid w:val="009A523A"/>
    <w:rsid w:val="009E7093"/>
    <w:rsid w:val="00A91E4C"/>
    <w:rsid w:val="00A92C3D"/>
    <w:rsid w:val="00AC56B4"/>
    <w:rsid w:val="00B00C52"/>
    <w:rsid w:val="00B478DE"/>
    <w:rsid w:val="00B81C3C"/>
    <w:rsid w:val="00BA0946"/>
    <w:rsid w:val="00BB52C1"/>
    <w:rsid w:val="00BC0DD0"/>
    <w:rsid w:val="00C7530B"/>
    <w:rsid w:val="00CE0730"/>
    <w:rsid w:val="00CE7E60"/>
    <w:rsid w:val="00D36D96"/>
    <w:rsid w:val="00D87888"/>
    <w:rsid w:val="00E00C96"/>
    <w:rsid w:val="00E120A9"/>
    <w:rsid w:val="00E20FCC"/>
    <w:rsid w:val="00E80260"/>
    <w:rsid w:val="00EA7413"/>
    <w:rsid w:val="00F04114"/>
    <w:rsid w:val="00FA50E7"/>
    <w:rsid w:val="00FB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7690355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BBFF87-A27D-49C1-8858-326092385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88</TotalTime>
  <Pages>2</Pages>
  <Words>292</Words>
  <Characters>1582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1871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Salatiel</cp:lastModifiedBy>
  <cp:revision>11</cp:revision>
  <cp:lastPrinted>2021-02-18T17:08:00Z</cp:lastPrinted>
  <dcterms:created xsi:type="dcterms:W3CDTF">2019-07-12T12:26:00Z</dcterms:created>
  <dcterms:modified xsi:type="dcterms:W3CDTF">2021-02-18T17:08:00Z</dcterms:modified>
</cp:coreProperties>
</file>